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BEF9A7" wp14:editId="4B7C5CC6">
            <wp:simplePos x="0" y="0"/>
            <wp:positionH relativeFrom="margin">
              <wp:posOffset>-275590</wp:posOffset>
            </wp:positionH>
            <wp:positionV relativeFrom="margin">
              <wp:posOffset>-561975</wp:posOffset>
            </wp:positionV>
            <wp:extent cx="6819900" cy="101130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011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Pr="005B7556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5B7556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 </w:t>
      </w:r>
    </w:p>
    <w:p w:rsidR="006E2A11" w:rsidRPr="005B7556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6E2A11" w:rsidRPr="005B7556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6E2A11" w:rsidRPr="005B7556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6E2A11" w:rsidRPr="005B7556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6E2A11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5B7556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 xml:space="preserve">КВЕСТ – ИГРА </w:t>
      </w:r>
    </w:p>
    <w:p w:rsidR="006E2A11" w:rsidRPr="005B7556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5B7556">
        <w:rPr>
          <w:rFonts w:ascii="Times New Roman" w:hAnsi="Times New Roman" w:cs="Times New Roman"/>
          <w:b/>
          <w:sz w:val="40"/>
          <w:szCs w:val="40"/>
        </w:rPr>
        <w:t>ДЛЯ ДЕТЕЙ 5 – 7 ЛЕТ</w:t>
      </w:r>
    </w:p>
    <w:p w:rsidR="006E2A11" w:rsidRPr="005B7556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B7556">
        <w:rPr>
          <w:rFonts w:ascii="Times New Roman" w:hAnsi="Times New Roman" w:cs="Times New Roman"/>
          <w:b/>
          <w:color w:val="0070C0"/>
          <w:sz w:val="52"/>
          <w:szCs w:val="52"/>
        </w:rPr>
        <w:t>«</w:t>
      </w:r>
      <w:r>
        <w:rPr>
          <w:rFonts w:ascii="Times New Roman" w:hAnsi="Times New Roman" w:cs="Times New Roman"/>
          <w:b/>
          <w:color w:val="0070C0"/>
          <w:sz w:val="52"/>
          <w:szCs w:val="52"/>
        </w:rPr>
        <w:t>ТАЙНА ЗДОРОВЬЯ</w:t>
      </w:r>
      <w:r w:rsidRPr="005B7556">
        <w:rPr>
          <w:rFonts w:ascii="Times New Roman" w:hAnsi="Times New Roman" w:cs="Times New Roman"/>
          <w:b/>
          <w:color w:val="0070C0"/>
          <w:sz w:val="52"/>
          <w:szCs w:val="52"/>
        </w:rPr>
        <w:t>»</w:t>
      </w:r>
    </w:p>
    <w:p w:rsidR="006E2A11" w:rsidRPr="006E29F5" w:rsidRDefault="006E2A11" w:rsidP="006E2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Pr="00F70B09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2A11" w:rsidRDefault="006E2A11" w:rsidP="006E2A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</w:p>
    <w:bookmarkEnd w:id="0"/>
    <w:p w:rsidR="006E2A11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A11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6E2A11" w:rsidRDefault="006E2A11" w:rsidP="006E2A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3868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A238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23868">
        <w:rPr>
          <w:rFonts w:ascii="Times New Roman" w:hAnsi="Times New Roman" w:cs="Times New Roman"/>
          <w:b/>
          <w:sz w:val="28"/>
          <w:szCs w:val="28"/>
        </w:rPr>
        <w:t>игра «Тайна здоровья»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5 – 7 лет</w:t>
      </w:r>
    </w:p>
    <w:p w:rsidR="006E2A11" w:rsidRPr="00246A56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A56">
        <w:rPr>
          <w:rFonts w:ascii="Times New Roman" w:hAnsi="Times New Roman" w:cs="Times New Roman"/>
          <w:b/>
          <w:sz w:val="28"/>
          <w:szCs w:val="28"/>
        </w:rPr>
        <w:t xml:space="preserve">Автор сценария: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r w:rsidRPr="00246A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етровна</w:t>
      </w:r>
      <w:r w:rsidRPr="00246A56">
        <w:rPr>
          <w:rFonts w:ascii="Times New Roman" w:hAnsi="Times New Roman" w:cs="Times New Roman"/>
          <w:sz w:val="28"/>
          <w:szCs w:val="28"/>
        </w:rPr>
        <w:t xml:space="preserve">, инструктор по ФК,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46A5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6A56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386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сформировать у детей представление о здоровом образе жизни; закрепить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знания об 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составляющи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здоровья, вызвать желание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вести здоровый образ жизни.</w:t>
      </w:r>
    </w:p>
    <w:p w:rsidR="006E2A11" w:rsidRDefault="006E2A11" w:rsidP="006E2A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386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2A11" w:rsidRPr="00A23868" w:rsidRDefault="006E2A11" w:rsidP="006E2A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Расширить и закрепить знания детей о здоровом образе жизни, подвести к пониманию того, что каждый человек должен заботиться о своем здоровье с детства.</w:t>
      </w:r>
    </w:p>
    <w:p w:rsidR="006E2A11" w:rsidRPr="00A23868" w:rsidRDefault="006E2A11" w:rsidP="006E2A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и закрепить знания детей о навыках личной гигиены; о полезных и вредных продуктах питания, о видах спорта, о значении спорта и физкультуры для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дорового образа жизни человека.</w:t>
      </w:r>
    </w:p>
    <w:p w:rsidR="006E2A11" w:rsidRPr="00A23868" w:rsidRDefault="006E2A11" w:rsidP="006E2A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представления детей о зависимости здоровья от двигательной активности, закалив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ания, от соблюдения режима дня.</w:t>
      </w:r>
    </w:p>
    <w:p w:rsidR="006E2A11" w:rsidRPr="00A23868" w:rsidRDefault="006E2A11" w:rsidP="006E2A1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самостоятельность, доброжелательное отношение к сверстникам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 время игры, умение взаимодействовать, договариваться. </w:t>
      </w:r>
    </w:p>
    <w:p w:rsidR="006E2A11" w:rsidRPr="00084CAD" w:rsidRDefault="006E2A11" w:rsidP="006E2A1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38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волю к победе, любознательность, познавательную активность.</w:t>
      </w:r>
    </w:p>
    <w:p w:rsidR="006E2A11" w:rsidRPr="00084CAD" w:rsidRDefault="006E2A11" w:rsidP="006E2A11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084CA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Оборудование: </w:t>
      </w:r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воздушные шары и плакаты о здоровом образе жизни для украшения зала. Магнитная доска, лепестки из картона с подсказками. </w:t>
      </w:r>
      <w:proofErr w:type="gram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Корзина, три обруча, предметы для гигиены тела, одежды и помещения: мыло, шампунь, зубная щетка, утюг, пылесос и т.д.</w:t>
      </w:r>
      <w:proofErr w:type="gram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Карточки с изображениями полезных и вредных продуктов, три кастрюли. Музыкальный центр, ноутбук. Карточки с изображениями режимных моментов: сон, утренняя гимнастика, прогулка, обед и т.д. Плакаты по количеству групп, краски, кисточки.</w:t>
      </w:r>
    </w:p>
    <w:p w:rsidR="006E2A11" w:rsidRPr="00084CAD" w:rsidRDefault="006E2A11" w:rsidP="006E2A11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84CA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Персонажи: </w:t>
      </w:r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Ведущий, </w:t>
      </w:r>
      <w:proofErr w:type="spell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Карлсон</w:t>
      </w:r>
      <w:proofErr w:type="spell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Незнайка, Фрекен Бок, Доктор </w:t>
      </w:r>
      <w:proofErr w:type="spell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Чистюлькин</w:t>
      </w:r>
      <w:proofErr w:type="spell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, Повар Ложкин-</w:t>
      </w:r>
      <w:proofErr w:type="spell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Поварежкин</w:t>
      </w:r>
      <w:proofErr w:type="spell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Тренер </w:t>
      </w:r>
      <w:proofErr w:type="spell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Гантелькин</w:t>
      </w:r>
      <w:proofErr w:type="spell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Профессор </w:t>
      </w:r>
      <w:proofErr w:type="spellStart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Закаляйкин</w:t>
      </w:r>
      <w:proofErr w:type="spellEnd"/>
      <w:r w:rsidRPr="00084CAD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E2A11" w:rsidRPr="00605AE0" w:rsidRDefault="006E2A11" w:rsidP="006E2A11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05AE0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6E2A11" w:rsidRPr="00605AE0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5AE0">
        <w:rPr>
          <w:rFonts w:ascii="Times New Roman" w:hAnsi="Times New Roman" w:cs="Times New Roman"/>
          <w:i/>
          <w:sz w:val="28"/>
          <w:szCs w:val="28"/>
        </w:rPr>
        <w:t xml:space="preserve">В зал входит ведущий и приветствует детей – участников. Сразу после приветствия в зал входят Незнайка и </w:t>
      </w:r>
      <w:proofErr w:type="spellStart"/>
      <w:r w:rsidRPr="00605AE0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i/>
          <w:sz w:val="28"/>
          <w:szCs w:val="28"/>
        </w:rPr>
        <w:t xml:space="preserve"> и громко спорят.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  <w:r>
        <w:rPr>
          <w:rFonts w:ascii="Times New Roman" w:hAnsi="Times New Roman" w:cs="Times New Roman"/>
          <w:sz w:val="28"/>
          <w:szCs w:val="28"/>
        </w:rPr>
        <w:t>А я говорю, что главное быстро бегать и высоко прыгать.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AE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говорю, что надо есть много варенья и шоколада, тогда точно не заболеешь!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>Незнайка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Не, не, не, ты меня слушай!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5AE0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605AE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Нет, это я правильно говорю!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Незнайка,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о чем это вы спорите?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AE0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я ему говорю, чтобы быть здоровым и не болеть, надо быстро бегать и высоко прыгать, тогда вирусы не догонят.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0CC7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580C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говорю вкусно и много есть! Особенно конфет и варенья! Вот в чем секрет здоровья!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А-а-а, вот в чем дело. Ребята, наши герои совсем не знают, что нужно делать, чтобы быть здоровым и сильным. Давайте мы с вами поможем Незнайке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разгадать тайну здоровья.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О-о-о, я люблю загадки, только я не умею находить отгадки.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CC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наши ребята умеют находить ответы на любые вопросы! И тайну здоровья обязательно найдут!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12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341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Ой, как интересно, а конфеты давать будут?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Угощения обязательно будут, не только вкусные. Но и самые полезные!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Ура-а-а! Давайте уже скорее искать эту тайну, ну, которая тайна здоровья.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412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я предлагаю вам отправиться в путь и найти все ответы на все вопросы. Тайну здоровья отгадать непросто. Чтобы ее узнать, нужно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пройти пять станций, и выполнить задания. За каждое выполненное задание вы будете получать подсказки, с помощью которых мы сможем узнать тайну здоровья. Готовы!? Тогда вперед!!!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EDD">
        <w:rPr>
          <w:rFonts w:ascii="Times New Roman" w:hAnsi="Times New Roman" w:cs="Times New Roman"/>
          <w:i/>
          <w:sz w:val="28"/>
          <w:szCs w:val="28"/>
        </w:rPr>
        <w:t xml:space="preserve">Дети отправляются по станциям здоровья выполнять задания и получать подсказки. Незнайка и </w:t>
      </w:r>
      <w:proofErr w:type="spellStart"/>
      <w:r w:rsidRPr="00CB1EDD">
        <w:rPr>
          <w:rFonts w:ascii="Times New Roman" w:hAnsi="Times New Roman" w:cs="Times New Roman"/>
          <w:i/>
          <w:sz w:val="28"/>
          <w:szCs w:val="28"/>
        </w:rPr>
        <w:t>Карлсок</w:t>
      </w:r>
      <w:proofErr w:type="spellEnd"/>
      <w:r w:rsidRPr="00CB1EDD">
        <w:rPr>
          <w:rFonts w:ascii="Times New Roman" w:hAnsi="Times New Roman" w:cs="Times New Roman"/>
          <w:i/>
          <w:sz w:val="28"/>
          <w:szCs w:val="28"/>
        </w:rPr>
        <w:t xml:space="preserve"> помогают ребятам на станциях.</w:t>
      </w:r>
    </w:p>
    <w:p w:rsidR="006E2A11" w:rsidRPr="00CB1EDD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DD">
        <w:rPr>
          <w:rFonts w:ascii="Times New Roman" w:hAnsi="Times New Roman" w:cs="Times New Roman"/>
          <w:b/>
          <w:sz w:val="28"/>
          <w:szCs w:val="28"/>
        </w:rPr>
        <w:t>1 станция АПТЕКА «НЕБОЛЕЙКА»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E430E4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proofErr w:type="spellStart"/>
      <w:r w:rsidRPr="00E430E4">
        <w:rPr>
          <w:rFonts w:ascii="Times New Roman" w:hAnsi="Times New Roman" w:cs="Times New Roman"/>
          <w:b/>
          <w:sz w:val="28"/>
          <w:szCs w:val="28"/>
        </w:rPr>
        <w:t>Чистюлькин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рассказывает о пользе соблюдения правил гигиены тела, помещения и одежды, и предлагает выполнить задание.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корзине лежат различные предметы. Задание: нужно выбрать из корзины только те предметы, которые используются для гигиены тела, помещения и одежды. После выполнения задания,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проверяет ребят и вручает им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«Соблюдай </w:t>
      </w:r>
      <w:r>
        <w:rPr>
          <w:rFonts w:ascii="Times New Roman" w:hAnsi="Times New Roman" w:cs="Times New Roman"/>
          <w:i/>
          <w:sz w:val="28"/>
          <w:szCs w:val="28"/>
        </w:rPr>
        <w:t>гиги</w:t>
      </w:r>
      <w:r w:rsidRPr="00E430E4">
        <w:rPr>
          <w:rFonts w:ascii="Times New Roman" w:hAnsi="Times New Roman" w:cs="Times New Roman"/>
          <w:i/>
          <w:sz w:val="28"/>
          <w:szCs w:val="28"/>
        </w:rPr>
        <w:t>ену»).</w:t>
      </w:r>
    </w:p>
    <w:p w:rsidR="006E2A11" w:rsidRPr="00E430E4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0E4">
        <w:rPr>
          <w:rFonts w:ascii="Times New Roman" w:hAnsi="Times New Roman" w:cs="Times New Roman"/>
          <w:b/>
          <w:sz w:val="28"/>
          <w:szCs w:val="28"/>
        </w:rPr>
        <w:t>2 станция КАФЕ «ВКУСНО И ПОЛЕЗНО»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E430E4">
        <w:rPr>
          <w:rFonts w:ascii="Times New Roman" w:hAnsi="Times New Roman" w:cs="Times New Roman"/>
          <w:b/>
          <w:sz w:val="28"/>
          <w:szCs w:val="28"/>
        </w:rPr>
        <w:t>Повар Ложкин-</w:t>
      </w:r>
      <w:proofErr w:type="spellStart"/>
      <w:r w:rsidRPr="00E430E4">
        <w:rPr>
          <w:rFonts w:ascii="Times New Roman" w:hAnsi="Times New Roman" w:cs="Times New Roman"/>
          <w:b/>
          <w:sz w:val="28"/>
          <w:szCs w:val="28"/>
        </w:rPr>
        <w:t>Поварежкин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рассказывает о пользе правильного питания и предлагает выполнить задание.</w:t>
      </w:r>
    </w:p>
    <w:p w:rsidR="006E2A11" w:rsidRPr="00BB0204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корзине лежат муляжи различных продуктов. Повар Ложкин-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детям приготовить полезный и вкусный обед.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Задание: детям нужно выбрать продукты для супа (капуста, картофель, лук, морковь), для второго блюда (рыба, гречневая крупа) и для компота (яблоки, груши, ягоды).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выполнения задания, Повар Ложкин-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Поварежкин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проверяет ребят и вручает им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>
        <w:rPr>
          <w:rFonts w:ascii="Times New Roman" w:hAnsi="Times New Roman" w:cs="Times New Roman"/>
          <w:i/>
          <w:sz w:val="28"/>
          <w:szCs w:val="28"/>
        </w:rPr>
        <w:t>Питайся правильно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BA7">
        <w:rPr>
          <w:rFonts w:ascii="Times New Roman" w:hAnsi="Times New Roman" w:cs="Times New Roman"/>
          <w:b/>
          <w:sz w:val="28"/>
          <w:szCs w:val="28"/>
        </w:rPr>
        <w:t>3 станция СПОРТИВНЫЙ ЗАЛ «БЫСТРЕЕ. ВЫШЕ. СИЛЬНЕЕ»</w:t>
      </w:r>
    </w:p>
    <w:p w:rsidR="006E2A11" w:rsidRPr="00BB0204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A92089">
        <w:rPr>
          <w:rFonts w:ascii="Times New Roman" w:hAnsi="Times New Roman" w:cs="Times New Roman"/>
          <w:b/>
          <w:sz w:val="28"/>
          <w:szCs w:val="28"/>
        </w:rPr>
        <w:t xml:space="preserve">Тренер </w:t>
      </w:r>
      <w:proofErr w:type="spellStart"/>
      <w:r w:rsidRPr="00A92089">
        <w:rPr>
          <w:rFonts w:ascii="Times New Roman" w:hAnsi="Times New Roman" w:cs="Times New Roman"/>
          <w:b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рассказывает детям о пользе физкультуры и предлагает сделать зарядку. Дети вместе с Тренером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воспитателями выполняют зарядку под музыку. После выполнения зарядки, Тренер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Гантелькин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тетям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>
        <w:rPr>
          <w:rFonts w:ascii="Times New Roman" w:hAnsi="Times New Roman" w:cs="Times New Roman"/>
          <w:i/>
          <w:sz w:val="28"/>
          <w:szCs w:val="28"/>
        </w:rPr>
        <w:t>Делай зарядку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6E2A11" w:rsidRPr="00A92089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089">
        <w:rPr>
          <w:rFonts w:ascii="Times New Roman" w:hAnsi="Times New Roman" w:cs="Times New Roman"/>
          <w:b/>
          <w:sz w:val="28"/>
          <w:szCs w:val="28"/>
        </w:rPr>
        <w:t>4 станция ШКОЛА ПОЛЕЗНЫХ ПРИВЫЧЕК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Детей встречает Фрекен Бок, рассказывает о пользе соблюдения режима дня, дневного сна и предлагает выполнить задание.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карточки с изображениями различных режимных моментов (сон, зарядка, прогулка, обед и т.д.). Задание: нужно составить правильный распорядок дня, начиная с утреннего пробуждения и заканчивая вечерним сном. После выполнения задания, Фрекен Бок проверяет ребят и вручает им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«Соблюдай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EAF">
        <w:rPr>
          <w:rFonts w:ascii="Times New Roman" w:hAnsi="Times New Roman" w:cs="Times New Roman"/>
          <w:b/>
          <w:sz w:val="28"/>
          <w:szCs w:val="28"/>
        </w:rPr>
        <w:t>5 станция СОЛНЦЕ, ВОЗДУХ И ВОДА – НАШИ ЛУЧШИЕ ДРУЗЬЯ</w:t>
      </w:r>
    </w:p>
    <w:p w:rsidR="006E2A11" w:rsidRPr="00123CF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встречает </w:t>
      </w:r>
      <w:r w:rsidRPr="00045EAF">
        <w:rPr>
          <w:rFonts w:ascii="Times New Roman" w:hAnsi="Times New Roman" w:cs="Times New Roman"/>
          <w:b/>
          <w:sz w:val="28"/>
          <w:szCs w:val="28"/>
        </w:rPr>
        <w:t xml:space="preserve">Профессор </w:t>
      </w:r>
      <w:proofErr w:type="spellStart"/>
      <w:r w:rsidRPr="00045EAF">
        <w:rPr>
          <w:rFonts w:ascii="Times New Roman" w:hAnsi="Times New Roman" w:cs="Times New Roman"/>
          <w:b/>
          <w:sz w:val="28"/>
          <w:szCs w:val="28"/>
        </w:rPr>
        <w:t>Закаляйкин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5EAF">
        <w:rPr>
          <w:rFonts w:ascii="Times New Roman" w:hAnsi="Times New Roman" w:cs="Times New Roman"/>
          <w:sz w:val="28"/>
          <w:szCs w:val="28"/>
        </w:rPr>
        <w:t>рассказывает о пользе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прогулок на свежем воздухе, проветривания помещений, закаливания и предлагает выполнить задание.</w:t>
      </w:r>
    </w:p>
    <w:p w:rsidR="006E2A11" w:rsidRPr="00E430E4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изображен круг желтого цвета. Детям нужно нарисовать солнце. Каждому ребенку предлагается нарисовать один лучик. После выполнения задания, Профессор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Закаляйкин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вручает ребятам подсказку.</w:t>
      </w:r>
      <w:r w:rsidRPr="00E430E4">
        <w:rPr>
          <w:rFonts w:ascii="Times New Roman" w:hAnsi="Times New Roman" w:cs="Times New Roman"/>
          <w:i/>
          <w:sz w:val="28"/>
          <w:szCs w:val="28"/>
        </w:rPr>
        <w:t xml:space="preserve"> (Лепесток с надписью «</w:t>
      </w:r>
      <w:r>
        <w:rPr>
          <w:rFonts w:ascii="Times New Roman" w:hAnsi="Times New Roman" w:cs="Times New Roman"/>
          <w:i/>
          <w:sz w:val="28"/>
          <w:szCs w:val="28"/>
        </w:rPr>
        <w:t>Закаляйся</w:t>
      </w:r>
      <w:r w:rsidRPr="00E430E4">
        <w:rPr>
          <w:rFonts w:ascii="Times New Roman" w:hAnsi="Times New Roman" w:cs="Times New Roman"/>
          <w:i/>
          <w:sz w:val="28"/>
          <w:szCs w:val="28"/>
        </w:rPr>
        <w:t>»).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выполнения всех заданий дети собираются в музыкальном зале и отдают ведущему подсказки.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вы большие молодцы! Вы собрали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подсказки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теперь мы можем собрать цветок под названием «ЗДОРОВЬЕ». </w:t>
      </w:r>
    </w:p>
    <w:p w:rsidR="006E2A11" w:rsidRPr="00907FF6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7FF6">
        <w:rPr>
          <w:rFonts w:ascii="Times New Roman" w:hAnsi="Times New Roman" w:cs="Times New Roman"/>
          <w:i/>
          <w:sz w:val="28"/>
          <w:szCs w:val="28"/>
        </w:rPr>
        <w:t>На магнитной доске собирается цветок из лепестков – подсказок, в середине которого написано слово «ЗДОРОВЬЕ».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Ребята, а мы и не знали, что для того, чтобы быть здоровым нужно так много всего.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F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23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теперь понял, что раньше я неправильно думал. Но теперь я знаю, как нужно следить за своим здоровьем.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3CF1">
        <w:rPr>
          <w:rFonts w:ascii="Times New Roman" w:hAnsi="Times New Roman" w:cs="Times New Roman"/>
          <w:b/>
          <w:sz w:val="28"/>
          <w:szCs w:val="28"/>
        </w:rPr>
        <w:t>Незнайка: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ребята, что раскрыли нам тайну здоровья!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подарить вам полезные угощения.</w:t>
      </w:r>
    </w:p>
    <w:p w:rsidR="006E2A11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F1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123C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фрукты! Они намного вкуснее и полезнее, чем варенье и конфеты.</w:t>
      </w:r>
    </w:p>
    <w:p w:rsidR="006E2A11" w:rsidRDefault="006E2A11" w:rsidP="006E2A1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3CF1">
        <w:rPr>
          <w:rFonts w:ascii="Times New Roman" w:hAnsi="Times New Roman" w:cs="Times New Roman"/>
          <w:i/>
          <w:sz w:val="28"/>
          <w:szCs w:val="28"/>
        </w:rPr>
        <w:lastRenderedPageBreak/>
        <w:t>Герои раздают детям угощения!</w:t>
      </w:r>
    </w:p>
    <w:p w:rsidR="006E2A11" w:rsidRDefault="006E2A11" w:rsidP="006E2A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2A11" w:rsidRDefault="006E2A11" w:rsidP="006E2A1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1.</w:t>
      </w: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2.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pStyle w:val="a4"/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rPr>
          <w:trHeight w:val="819"/>
        </w:trPr>
        <w:tc>
          <w:tcPr>
            <w:tcW w:w="534" w:type="dxa"/>
          </w:tcPr>
          <w:p w:rsidR="006E2A11" w:rsidRDefault="006E2A11" w:rsidP="00541C7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Default="006E2A11" w:rsidP="00541C70">
            <w:pPr>
              <w:pStyle w:val="a4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3.</w:t>
      </w: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Pr="009D2331" w:rsidRDefault="006E2A11" w:rsidP="00541C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Маршрутный лист № 4.</w:t>
      </w: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____________________________группы: 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9934E4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/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Маршрутный лист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6E2A11" w:rsidRPr="00C3620C" w:rsidRDefault="006E2A11" w:rsidP="006E2A1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2A11" w:rsidRDefault="006E2A11" w:rsidP="006E2A1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6E2A11" w:rsidRPr="00C3620C" w:rsidRDefault="006E2A11" w:rsidP="006E2A1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412"/>
        <w:gridCol w:w="2694"/>
        <w:gridCol w:w="1666"/>
      </w:tblGrid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3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Подсказка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Pr="00C3620C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Аптека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Неболейка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(музыкальный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Кафе «Вкусно и полезно»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(кабинет ОБЖ)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 «Быстрее. Выше. Сильнее»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(спортивный зал)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«Школа полезных привычек»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(кабинет логопеда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Искаковой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Т.Ю.)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E2A11" w:rsidTr="00541C70">
        <w:tc>
          <w:tcPr>
            <w:tcW w:w="534" w:type="dxa"/>
          </w:tcPr>
          <w:p w:rsidR="006E2A11" w:rsidRPr="00C3620C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6E2A11" w:rsidRPr="008C494E" w:rsidRDefault="006E2A11" w:rsidP="00541C70">
            <w:pPr>
              <w:pStyle w:val="a4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«Солнце, воздух и вода – наши лучшие друзья!»</w:t>
            </w:r>
          </w:p>
          <w:p w:rsidR="006E2A11" w:rsidRDefault="006E2A11" w:rsidP="00541C7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(методический кабинет)</w:t>
            </w:r>
          </w:p>
        </w:tc>
        <w:tc>
          <w:tcPr>
            <w:tcW w:w="1383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4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6E2A11" w:rsidRDefault="006E2A11" w:rsidP="00541C70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E2A11" w:rsidRDefault="006E2A11" w:rsidP="006E2A11"/>
    <w:p w:rsidR="006E2A11" w:rsidRDefault="006E2A11" w:rsidP="006E2A11"/>
    <w:p w:rsidR="006E2A11" w:rsidRPr="00123CF1" w:rsidRDefault="006E2A11" w:rsidP="006E2A1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E2A11" w:rsidRPr="00DD1ED7" w:rsidRDefault="006E2A11" w:rsidP="006E2A1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A11" w:rsidRPr="00580CC7" w:rsidRDefault="006E2A11" w:rsidP="006E2A1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A11" w:rsidRPr="00605AE0" w:rsidRDefault="006E2A11" w:rsidP="006E2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361" w:rsidRDefault="00180361"/>
    <w:sectPr w:rsidR="00180361" w:rsidSect="006E2A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73E4"/>
    <w:multiLevelType w:val="hybridMultilevel"/>
    <w:tmpl w:val="6CCA0418"/>
    <w:lvl w:ilvl="0" w:tplc="7DF45C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F5"/>
    <w:rsid w:val="00180361"/>
    <w:rsid w:val="006E2A11"/>
    <w:rsid w:val="007F27F5"/>
    <w:rsid w:val="009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A11"/>
    <w:rPr>
      <w:b/>
      <w:bCs/>
    </w:rPr>
  </w:style>
  <w:style w:type="paragraph" w:styleId="a4">
    <w:name w:val="List Paragraph"/>
    <w:basedOn w:val="a"/>
    <w:uiPriority w:val="34"/>
    <w:qFormat/>
    <w:rsid w:val="006E2A11"/>
    <w:pPr>
      <w:ind w:left="720"/>
      <w:contextualSpacing/>
    </w:pPr>
  </w:style>
  <w:style w:type="table" w:styleId="a5">
    <w:name w:val="Table Grid"/>
    <w:basedOn w:val="a1"/>
    <w:uiPriority w:val="59"/>
    <w:rsid w:val="006E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2A11"/>
    <w:rPr>
      <w:b/>
      <w:bCs/>
    </w:rPr>
  </w:style>
  <w:style w:type="paragraph" w:styleId="a4">
    <w:name w:val="List Paragraph"/>
    <w:basedOn w:val="a"/>
    <w:uiPriority w:val="34"/>
    <w:qFormat/>
    <w:rsid w:val="006E2A11"/>
    <w:pPr>
      <w:ind w:left="720"/>
      <w:contextualSpacing/>
    </w:pPr>
  </w:style>
  <w:style w:type="table" w:styleId="a5">
    <w:name w:val="Table Grid"/>
    <w:basedOn w:val="a1"/>
    <w:uiPriority w:val="59"/>
    <w:rsid w:val="006E2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2022-08-24T02:41:00Z</dcterms:created>
  <dcterms:modified xsi:type="dcterms:W3CDTF">2022-08-24T03:08:00Z</dcterms:modified>
</cp:coreProperties>
</file>